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722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7B357B5C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 «ПОВОЛЖСКИЙ ГОСУДАРСТВЕННЫЙ ТЕХНОЛОГИЧЕСКИЙ УНИВЕРСИТЕТ»</w:t>
      </w:r>
    </w:p>
    <w:p w14:paraId="4DCA5FAC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Факультет информатики и вычислительной техники</w:t>
      </w:r>
    </w:p>
    <w:p w14:paraId="67C52F03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Кафедра информационной безопасности</w:t>
      </w:r>
    </w:p>
    <w:p w14:paraId="12A964A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078716FD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6489A3D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Отчёт </w:t>
      </w:r>
      <w:r>
        <w:rPr>
          <w:color w:val="000000"/>
          <w:sz w:val="28"/>
          <w:szCs w:val="28"/>
        </w:rPr>
        <w:t>к</w:t>
      </w:r>
      <w:r w:rsidRPr="00435031">
        <w:rPr>
          <w:color w:val="000000"/>
          <w:sz w:val="28"/>
          <w:szCs w:val="28"/>
        </w:rPr>
        <w:t xml:space="preserve"> курсовому проекту</w:t>
      </w:r>
    </w:p>
    <w:p w14:paraId="0F5FC80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по дисциплине “Безопасность систем баз данных”</w:t>
      </w:r>
    </w:p>
    <w:p w14:paraId="6889623F" w14:textId="2A4F6915" w:rsidR="00B41E19" w:rsidRPr="00435031" w:rsidRDefault="00B41E19" w:rsidP="00B41E19">
      <w:pPr>
        <w:pStyle w:val="a3"/>
        <w:ind w:left="0"/>
        <w:jc w:val="center"/>
        <w:rPr>
          <w:b/>
          <w:color w:val="000000"/>
          <w:sz w:val="28"/>
          <w:szCs w:val="28"/>
        </w:rPr>
      </w:pPr>
      <w:r w:rsidRPr="00435031">
        <w:rPr>
          <w:b/>
          <w:color w:val="000000"/>
          <w:sz w:val="28"/>
          <w:szCs w:val="28"/>
        </w:rPr>
        <w:t xml:space="preserve">Разработка базы данных для </w:t>
      </w:r>
      <w:r w:rsidR="00384469">
        <w:rPr>
          <w:b/>
          <w:color w:val="000000"/>
          <w:sz w:val="28"/>
          <w:szCs w:val="28"/>
        </w:rPr>
        <w:t>агентства недвижимости</w:t>
      </w:r>
    </w:p>
    <w:p w14:paraId="798B0371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65101037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344B0C16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Выполнили: студенты группы БИ-31</w:t>
      </w:r>
    </w:p>
    <w:p w14:paraId="3E1B765E" w14:textId="400749AE" w:rsidR="008116EC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Тарасов И.С</w:t>
      </w:r>
      <w:r w:rsidR="008116EC">
        <w:rPr>
          <w:color w:val="000000"/>
          <w:sz w:val="28"/>
          <w:szCs w:val="28"/>
        </w:rPr>
        <w:t xml:space="preserve">., </w:t>
      </w:r>
      <w:r>
        <w:rPr>
          <w:color w:val="000000"/>
          <w:sz w:val="28"/>
          <w:szCs w:val="28"/>
        </w:rPr>
        <w:t>Вохминцев М.С</w:t>
      </w:r>
      <w:r w:rsidR="00B41E19">
        <w:rPr>
          <w:color w:val="000000"/>
          <w:sz w:val="28"/>
          <w:szCs w:val="28"/>
        </w:rPr>
        <w:t xml:space="preserve">., </w:t>
      </w:r>
    </w:p>
    <w:p w14:paraId="3E98CDD7" w14:textId="3EE756C6" w:rsidR="00B41E19" w:rsidRPr="00435031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Белков А.И</w:t>
      </w:r>
      <w:r w:rsidR="00B41E19">
        <w:rPr>
          <w:color w:val="000000"/>
          <w:sz w:val="28"/>
          <w:szCs w:val="28"/>
        </w:rPr>
        <w:t>.</w:t>
      </w:r>
    </w:p>
    <w:p w14:paraId="071D74D8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Проверил: доцент кафедры </w:t>
      </w:r>
    </w:p>
    <w:p w14:paraId="10183DBE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ИБ Сучков Д.С.</w:t>
      </w:r>
    </w:p>
    <w:p w14:paraId="0D054924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ED3968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3641EE6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A6435A5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16ACC51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Йошкар-Ола</w:t>
      </w:r>
    </w:p>
    <w:p w14:paraId="492CFCF1" w14:textId="77777777" w:rsidR="00E25A3F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2020</w:t>
      </w:r>
      <w:r w:rsidRPr="00435031">
        <w:rPr>
          <w:color w:val="000000"/>
          <w:sz w:val="28"/>
          <w:szCs w:val="28"/>
        </w:rPr>
        <w:t xml:space="preserve"> г.</w:t>
      </w:r>
    </w:p>
    <w:p w14:paraId="5DF08842" w14:textId="77777777" w:rsidR="00210A1B" w:rsidRDefault="00210A1B" w:rsidP="00210A1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546B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6"/>
          <w:szCs w:val="26"/>
        </w:rPr>
        <w:id w:val="-4076994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6FA83C97" w14:textId="77777777" w:rsidR="00210A1B" w:rsidRPr="00210A1B" w:rsidRDefault="00210A1B" w:rsidP="00210A1B">
          <w:pPr>
            <w:pStyle w:val="a5"/>
            <w:rPr>
              <w:rFonts w:ascii="Times New Roman" w:hAnsi="Times New Roman" w:cs="Times New Roman"/>
            </w:rPr>
          </w:pPr>
        </w:p>
        <w:p w14:paraId="24296D49" w14:textId="77777777" w:rsidR="00210A1B" w:rsidRPr="00210A1B" w:rsidRDefault="00210A1B" w:rsidP="00210A1B">
          <w:pPr>
            <w:pStyle w:val="11"/>
            <w:tabs>
              <w:tab w:val="left" w:pos="2430"/>
            </w:tabs>
            <w:outlineLvl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Введение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F302CD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645249E2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1. Техническое задание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</w:p>
        <w:p w14:paraId="43E93E11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1.1 Требования к курсовой работе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65FED948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1.2 Требования к базе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7CE28774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1.3 Требования к API (минимальное количество реализованных методов)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973675A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2. Порядок выполнения работы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5</w:t>
          </w:r>
        </w:p>
        <w:p w14:paraId="7B50A50F" w14:textId="74BF4DEE" w:rsidR="00210A1B" w:rsidRPr="00C97952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2.1 Этапы разработки базы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C97952">
            <w:rPr>
              <w:rFonts w:ascii="Times New Roman" w:hAnsi="Times New Roman" w:cs="Times New Roman"/>
              <w:sz w:val="28"/>
              <w:szCs w:val="28"/>
            </w:rPr>
            <w:t>5-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5FD92795" w14:textId="0ED19A6F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2.2 Этапы разработки 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API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8</w:t>
          </w:r>
          <w:r w:rsidR="00BC1155">
            <w:rPr>
              <w:rFonts w:ascii="Times New Roman" w:hAnsi="Times New Roman" w:cs="Times New Roman"/>
              <w:sz w:val="28"/>
              <w:szCs w:val="28"/>
            </w:rPr>
            <w:t>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28D07824" w14:textId="6BF36EC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3. Приложения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19</w:t>
          </w:r>
        </w:p>
        <w:p w14:paraId="609DBDF7" w14:textId="2DFF6A4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3.1 ER-диаграмма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1E8D921C" w14:textId="37A08F5E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3.2 Ссылка на </w:t>
          </w:r>
          <w:proofErr w:type="spellStart"/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github</w:t>
          </w:r>
          <w:proofErr w:type="spellEnd"/>
          <w:r w:rsidRPr="00210A1B"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com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382B0CCC" w14:textId="6D1199D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10D17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. Вывод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20</w:t>
          </w:r>
        </w:p>
        <w:p w14:paraId="6696B2AB" w14:textId="77777777" w:rsidR="00210A1B" w:rsidRPr="005B7448" w:rsidRDefault="00210A1B" w:rsidP="00210A1B">
          <w:pPr>
            <w:rPr>
              <w:lang w:eastAsia="ru-RU"/>
            </w:rPr>
          </w:pPr>
        </w:p>
        <w:p w14:paraId="3E512BAE" w14:textId="77777777" w:rsidR="00210A1B" w:rsidRPr="005B7448" w:rsidRDefault="00210A1B" w:rsidP="00210A1B">
          <w:pPr>
            <w:rPr>
              <w:lang w:eastAsia="ru-RU"/>
            </w:rPr>
          </w:pPr>
        </w:p>
        <w:p w14:paraId="4B0578B8" w14:textId="77777777" w:rsidR="00210A1B" w:rsidRPr="009C5CF9" w:rsidRDefault="00210A1B" w:rsidP="00210A1B">
          <w:pPr>
            <w:rPr>
              <w:lang w:eastAsia="ru-RU"/>
            </w:rPr>
          </w:pPr>
        </w:p>
        <w:p w14:paraId="2BF501C3" w14:textId="77777777" w:rsidR="00210A1B" w:rsidRDefault="00C41729" w:rsidP="00210A1B">
          <w:pPr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</w:p>
      </w:sdtContent>
    </w:sdt>
    <w:p w14:paraId="71516449" w14:textId="77777777" w:rsidR="00210A1B" w:rsidRDefault="00210A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A814B8A" w14:textId="77777777" w:rsidR="00E25A3F" w:rsidRDefault="00E25A3F" w:rsidP="00E25A3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14:paraId="2D3BD343" w14:textId="77777777" w:rsidR="007A0F58" w:rsidRDefault="007A0F58" w:rsidP="007A0F5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 курсовой работе рассматривается создание базы данных</w:t>
      </w:r>
      <w:r w:rsidRPr="000F7A76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предназначенной для автоматизации работы книжного магазина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База данных позволяет продавцу заключать сделки, создавать покупателей, узнавать об ассортименте книг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Также реализована автоматизация продажи книги, где можно выбрать книгу, узнать ее стоимость, дату покупки и данные о продавце.  </w:t>
      </w:r>
    </w:p>
    <w:p w14:paraId="6B247AEB" w14:textId="77777777" w:rsidR="00E25A3F" w:rsidRDefault="00E25A3F" w:rsidP="008116EC">
      <w:pPr>
        <w:tabs>
          <w:tab w:val="left" w:pos="3331"/>
        </w:tabs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14:paraId="718C7172" w14:textId="77777777" w:rsidR="008339C5" w:rsidRDefault="008339C5" w:rsidP="008339C5">
      <w:pPr>
        <w:pStyle w:val="2"/>
        <w:numPr>
          <w:ilvl w:val="0"/>
          <w:numId w:val="1"/>
        </w:numPr>
        <w:tabs>
          <w:tab w:val="left" w:pos="9390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Техническое задание</w:t>
      </w:r>
    </w:p>
    <w:p w14:paraId="33E907CB" w14:textId="77777777" w:rsidR="008339C5" w:rsidRPr="00AF73B1" w:rsidRDefault="008339C5" w:rsidP="008339C5"/>
    <w:p w14:paraId="0DDCC772" w14:textId="77777777" w:rsidR="008339C5" w:rsidRPr="00AF73B1" w:rsidRDefault="008339C5" w:rsidP="008339C5">
      <w:pPr>
        <w:pStyle w:val="2"/>
        <w:tabs>
          <w:tab w:val="left" w:pos="9390"/>
        </w:tabs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1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.1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курсовой работе:</w:t>
      </w:r>
    </w:p>
    <w:p w14:paraId="69DC2BF1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Получить структуру да</w:t>
      </w:r>
      <w:r>
        <w:rPr>
          <w:rFonts w:ascii="Times New Roman" w:hAnsi="Times New Roman" w:cs="Times New Roman"/>
          <w:sz w:val="28"/>
          <w:szCs w:val="28"/>
        </w:rPr>
        <w:t>нных из файла, согласно варианту</w:t>
      </w:r>
      <w:r w:rsidRPr="00986071">
        <w:rPr>
          <w:rFonts w:ascii="Times New Roman" w:hAnsi="Times New Roman" w:cs="Times New Roman"/>
          <w:sz w:val="28"/>
          <w:szCs w:val="28"/>
        </w:rPr>
        <w:t>. Привести к 3й нормальной форме. Добавить недостающие таблицы.</w:t>
      </w:r>
    </w:p>
    <w:p w14:paraId="3E8E99F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Составить </w:t>
      </w:r>
      <w:r w:rsidRPr="00986071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339C5">
        <w:rPr>
          <w:rFonts w:ascii="Times New Roman" w:hAnsi="Times New Roman" w:cs="Times New Roman"/>
          <w:sz w:val="28"/>
          <w:szCs w:val="28"/>
        </w:rPr>
        <w:t>-</w:t>
      </w:r>
      <w:r w:rsidRPr="00986071">
        <w:rPr>
          <w:rFonts w:ascii="Times New Roman" w:hAnsi="Times New Roman" w:cs="Times New Roman"/>
          <w:sz w:val="28"/>
          <w:szCs w:val="28"/>
        </w:rPr>
        <w:t>диаграмму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339C5">
        <w:rPr>
          <w:rFonts w:ascii="Times New Roman" w:hAnsi="Times New Roman" w:cs="Times New Roman"/>
          <w:sz w:val="28"/>
          <w:szCs w:val="28"/>
        </w:rPr>
        <w:t xml:space="preserve">применяя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833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8339C5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Dbearer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FB645CA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Разработать API для базы данных на любом языке, выполняющемся на стороне сервера (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ASP.NET,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node.js,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A05025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Взаимодействие должно осуществляться по клиент-серверной архитектуре, подключение с клиентской программы недопустимо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2F555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Провести настройку пользователей базы данных для разграничения прав доступа, привести пример конфигурации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A93E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Все документы и исходные коды для курсовой работы должны храниться под контролем системы контроля версий —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mercurial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 (https://github.com/, https://bitbucket.org/)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3994F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Во время сдачи курсового проекта необходимо предоставить отчет о проделанной работе в печатном виде (отчет)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154FA2" w14:textId="77777777" w:rsidR="008339C5" w:rsidRPr="00AF73B1" w:rsidRDefault="008339C5" w:rsidP="008339C5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B9CA349" w14:textId="77777777" w:rsidR="008339C5" w:rsidRPr="00AF73B1" w:rsidRDefault="008339C5" w:rsidP="008339C5">
      <w:pPr>
        <w:pStyle w:val="2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1.2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базе данных</w:t>
      </w:r>
    </w:p>
    <w:p w14:paraId="53311284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Наличие не менее 7 таблиц, в том числе таблицы сессий 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A03A7B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Структура таблицы должна содержать не менее 3-х полей, одно из которых ключевое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F04312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Правомерное использование типов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49E0D5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Обязательно использование триггеров и/или хранимых процедур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43164F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Форма нормализации не менее 3NF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BBA0C0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Индексирование по полям поиска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2CD9A" w14:textId="77777777" w:rsidR="008339C5" w:rsidRPr="00AF73B1" w:rsidRDefault="008339C5" w:rsidP="008339C5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5B665D58" w14:textId="77777777" w:rsidR="008339C5" w:rsidRPr="00986071" w:rsidRDefault="008339C5" w:rsidP="008339C5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8607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Pr="00E62B0B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Требование к API (минимальное количество реализованных методов)</w:t>
      </w:r>
    </w:p>
    <w:p w14:paraId="0117CEFE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аутентификация пользователя (создание сессии)</w:t>
      </w:r>
      <w:r w:rsidRPr="00AF73B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6C8778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добавление/удаление/изменение данных в таблицах;</w:t>
      </w:r>
    </w:p>
    <w:p w14:paraId="2395CBFB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их ключевых таблиц по запросам;</w:t>
      </w:r>
    </w:p>
    <w:p w14:paraId="44BF22CE" w14:textId="77777777" w:rsidR="00E62B0B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из таблиц с объединением результатов.</w:t>
      </w:r>
    </w:p>
    <w:p w14:paraId="73A70705" w14:textId="77777777" w:rsidR="00E62B0B" w:rsidRDefault="00E62B0B">
      <w:pPr>
        <w:rPr>
          <w:rFonts w:ascii="Times New Roman" w:eastAsia="DejaVu Sans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C54C97" w14:textId="77777777" w:rsidR="00E62B0B" w:rsidRPr="00E62B0B" w:rsidRDefault="00E62B0B" w:rsidP="00E62B0B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 w:rsidRPr="00E62B0B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Порядок выполнения работы</w:t>
      </w:r>
    </w:p>
    <w:p w14:paraId="51182DC6" w14:textId="77777777" w:rsidR="00E62B0B" w:rsidRDefault="00E62B0B" w:rsidP="00E62B0B">
      <w:pPr>
        <w:pStyle w:val="a4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7A0D481" w14:textId="77777777" w:rsidR="00E62B0B" w:rsidRDefault="00E62B0B" w:rsidP="00E62B0B">
      <w:pPr>
        <w:pStyle w:val="a4"/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Этапы разработки базы данных</w:t>
      </w:r>
    </w:p>
    <w:p w14:paraId="60052EF4" w14:textId="77777777" w:rsidR="008339C5" w:rsidRDefault="008339C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41E73B87" w14:textId="2740282D" w:rsidR="00E91F8E" w:rsidRPr="00D465C6" w:rsidRDefault="00B73A27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база</w:t>
      </w:r>
      <w:r w:rsidR="00E44025">
        <w:rPr>
          <w:rFonts w:ascii="Times New Roman" w:hAnsi="Times New Roman" w:cs="Times New Roman"/>
          <w:sz w:val="28"/>
          <w:szCs w:val="28"/>
        </w:rPr>
        <w:t xml:space="preserve"> данных, </w:t>
      </w:r>
      <w:r w:rsidR="00FC7C79">
        <w:rPr>
          <w:rFonts w:ascii="Times New Roman" w:hAnsi="Times New Roman" w:cs="Times New Roman"/>
          <w:sz w:val="28"/>
          <w:szCs w:val="28"/>
        </w:rPr>
        <w:t>содержащая</w:t>
      </w:r>
      <w:r w:rsidR="00E44025">
        <w:rPr>
          <w:rFonts w:ascii="Times New Roman" w:hAnsi="Times New Roman" w:cs="Times New Roman"/>
          <w:sz w:val="28"/>
          <w:szCs w:val="28"/>
        </w:rPr>
        <w:t xml:space="preserve"> 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FC7C79">
        <w:rPr>
          <w:rFonts w:ascii="Times New Roman" w:hAnsi="Times New Roman" w:cs="Times New Roman"/>
          <w:sz w:val="28"/>
          <w:szCs w:val="28"/>
        </w:rPr>
        <w:t>, в каждой таблице есть ключевое поле</w:t>
      </w:r>
      <w:r w:rsidR="00E91F8E">
        <w:rPr>
          <w:rFonts w:ascii="Times New Roman" w:hAnsi="Times New Roman" w:cs="Times New Roman"/>
          <w:sz w:val="28"/>
          <w:szCs w:val="28"/>
        </w:rPr>
        <w:t xml:space="preserve">. Владельцем всех таблиц является 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A869EA" w:rsidRPr="00A869EA">
        <w:rPr>
          <w:rFonts w:ascii="Times New Roman" w:hAnsi="Times New Roman" w:cs="Times New Roman"/>
          <w:sz w:val="28"/>
          <w:szCs w:val="28"/>
        </w:rPr>
        <w:t>.</w:t>
      </w:r>
    </w:p>
    <w:p w14:paraId="5EE391AB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B582EFA" w14:textId="7D492F06" w:rsidR="00E91F8E" w:rsidRDefault="00A869EA" w:rsidP="00E91F8E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A869E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9DFDE0" wp14:editId="77216E96">
            <wp:extent cx="1486029" cy="20423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0F33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19C70453" w14:textId="387F6E30" w:rsidR="00CC030A" w:rsidRPr="0088311D" w:rsidRDefault="00D25834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числе </w:t>
      </w:r>
      <w:r w:rsidR="0025485D">
        <w:rPr>
          <w:rFonts w:ascii="Times New Roman" w:hAnsi="Times New Roman" w:cs="Times New Roman"/>
          <w:sz w:val="28"/>
          <w:szCs w:val="28"/>
        </w:rPr>
        <w:t xml:space="preserve">созданы </w:t>
      </w:r>
      <w:r>
        <w:rPr>
          <w:rFonts w:ascii="Times New Roman" w:hAnsi="Times New Roman" w:cs="Times New Roman"/>
          <w:sz w:val="28"/>
          <w:szCs w:val="28"/>
        </w:rPr>
        <w:t>таблицы сессий (</w:t>
      </w:r>
      <w:r w:rsidR="008C30AC" w:rsidRPr="008C30AC">
        <w:rPr>
          <w:rFonts w:ascii="Times New Roman" w:hAnsi="Times New Roman" w:cs="Times New Roman"/>
          <w:i/>
          <w:sz w:val="28"/>
          <w:szCs w:val="28"/>
          <w:lang w:val="en-US"/>
        </w:rPr>
        <w:t>sessions</w:t>
      </w:r>
      <w:r w:rsidR="008C30AC" w:rsidRPr="008C30AC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пользователей (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user</w:t>
      </w:r>
      <w:r w:rsidRPr="00D25834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D25834">
        <w:rPr>
          <w:rFonts w:ascii="Times New Roman" w:hAnsi="Times New Roman" w:cs="Times New Roman"/>
          <w:sz w:val="28"/>
          <w:szCs w:val="28"/>
        </w:rPr>
        <w:t>)</w:t>
      </w:r>
      <w:r w:rsidR="00A869EA">
        <w:rPr>
          <w:rFonts w:ascii="Times New Roman" w:hAnsi="Times New Roman" w:cs="Times New Roman"/>
          <w:sz w:val="28"/>
          <w:szCs w:val="28"/>
        </w:rPr>
        <w:t>, также таблица данных клиентов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 (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clientage</w:t>
      </w:r>
      <w:r w:rsidR="00A869EA" w:rsidRPr="00A869EA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="00F302CD">
        <w:rPr>
          <w:rFonts w:ascii="Times New Roman" w:hAnsi="Times New Roman" w:cs="Times New Roman"/>
          <w:sz w:val="28"/>
          <w:szCs w:val="28"/>
        </w:rPr>
        <w:t>акже есть т</w:t>
      </w:r>
      <w:r>
        <w:rPr>
          <w:rFonts w:ascii="Times New Roman" w:hAnsi="Times New Roman" w:cs="Times New Roman"/>
          <w:sz w:val="28"/>
          <w:szCs w:val="28"/>
        </w:rPr>
        <w:t>аблиц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 w:rsidRPr="00F302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содержащ</w:t>
      </w:r>
      <w:r w:rsidR="006B2BDF">
        <w:rPr>
          <w:rFonts w:ascii="Times New Roman" w:hAnsi="Times New Roman" w:cs="Times New Roman"/>
          <w:sz w:val="28"/>
          <w:szCs w:val="28"/>
        </w:rPr>
        <w:t>ие</w:t>
      </w:r>
      <w:r w:rsidR="006B2BDF"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кредитной карте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-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6B2BDF" w:rsidRPr="006B2BDF">
        <w:rPr>
          <w:rFonts w:ascii="Times New Roman" w:hAnsi="Times New Roman" w:cs="Times New Roman"/>
          <w:i/>
          <w:sz w:val="28"/>
          <w:szCs w:val="28"/>
          <w:lang w:val="en-US"/>
        </w:rPr>
        <w:t>card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="006B2BDF" w:rsidRPr="00F302CD">
        <w:rPr>
          <w:rFonts w:ascii="Times New Roman" w:hAnsi="Times New Roman" w:cs="Times New Roman"/>
          <w:i/>
          <w:sz w:val="28"/>
          <w:szCs w:val="28"/>
        </w:rPr>
        <w:t>.</w:t>
      </w:r>
      <w:r w:rsidR="00385707"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 xml:space="preserve">И данных о недвижимости -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property</w:t>
      </w:r>
      <w:r w:rsidR="00AF5FF6" w:rsidRPr="00F302CD">
        <w:rPr>
          <w:rFonts w:ascii="Times New Roman" w:hAnsi="Times New Roman" w:cs="Times New Roman"/>
          <w:i/>
          <w:sz w:val="28"/>
          <w:szCs w:val="28"/>
        </w:rPr>
        <w:t>.</w:t>
      </w:r>
    </w:p>
    <w:p w14:paraId="02FDB41B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9F31C04" w14:textId="2E41B6E7" w:rsidR="00CC030A" w:rsidRPr="00CC030A" w:rsidRDefault="00DB799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AF5FF6">
        <w:rPr>
          <w:rFonts w:ascii="Times New Roman" w:hAnsi="Times New Roman" w:cs="Times New Roman"/>
          <w:sz w:val="28"/>
          <w:szCs w:val="28"/>
        </w:rPr>
        <w:t>сделках</w:t>
      </w:r>
      <w:r>
        <w:rPr>
          <w:rFonts w:ascii="Times New Roman" w:hAnsi="Times New Roman" w:cs="Times New Roman"/>
          <w:sz w:val="28"/>
          <w:szCs w:val="28"/>
        </w:rPr>
        <w:t xml:space="preserve"> можно посмотреть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contracts</w:t>
      </w:r>
      <w:r w:rsidRPr="00DB79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86A5BD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E911DCC" w14:textId="191F1249" w:rsidR="00E62B0B" w:rsidRPr="00A53D91" w:rsidRDefault="00DB7993" w:rsidP="00A53D91">
      <w:pPr>
        <w:pStyle w:val="Standard"/>
        <w:ind w:left="0"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можно посмотреть информацию о</w:t>
      </w:r>
      <w:r w:rsidR="00AF5FF6">
        <w:rPr>
          <w:rFonts w:ascii="Times New Roman" w:hAnsi="Times New Roman" w:cs="Times New Roman"/>
          <w:sz w:val="28"/>
          <w:szCs w:val="28"/>
        </w:rPr>
        <w:t xml:space="preserve"> сотрудниках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="00CC030A" w:rsidRPr="00CC030A">
        <w:rPr>
          <w:rFonts w:ascii="Times New Roman" w:hAnsi="Times New Roman" w:cs="Times New Roman"/>
          <w:i/>
          <w:sz w:val="28"/>
          <w:szCs w:val="28"/>
        </w:rPr>
        <w:t>.</w:t>
      </w:r>
    </w:p>
    <w:p w14:paraId="503108A7" w14:textId="77777777" w:rsidR="00A53D91" w:rsidRDefault="00EE1CCC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25DE17" w14:textId="6CC8BACE" w:rsidR="00CC030A" w:rsidRDefault="00247A7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</w:t>
      </w:r>
      <w:r w:rsidRPr="00A53D9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log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хранятся </w:t>
      </w:r>
      <w:proofErr w:type="spellStart"/>
      <w:r w:rsidR="00AF5FF6">
        <w:rPr>
          <w:rFonts w:ascii="Times New Roman" w:hAnsi="Times New Roman" w:cs="Times New Roman"/>
          <w:i/>
          <w:sz w:val="28"/>
          <w:szCs w:val="28"/>
        </w:rPr>
        <w:t>логи</w:t>
      </w:r>
      <w:proofErr w:type="spellEnd"/>
      <w:r w:rsidR="00AF5FF6">
        <w:rPr>
          <w:rFonts w:ascii="Times New Roman" w:hAnsi="Times New Roman" w:cs="Times New Roman"/>
          <w:i/>
          <w:sz w:val="28"/>
          <w:szCs w:val="28"/>
        </w:rPr>
        <w:t xml:space="preserve"> движения средств на счету</w:t>
      </w:r>
      <w:r w:rsidR="00A53D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C5CFA7" w14:textId="77777777" w:rsidR="00303D33" w:rsidRPr="00247A75" w:rsidRDefault="00303D3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2EBC1575" w14:textId="77777777" w:rsidR="006B2BDF" w:rsidRPr="00F302CD" w:rsidRDefault="006B2BDF" w:rsidP="00A53D91">
      <w:pPr>
        <w:pStyle w:val="Standard"/>
        <w:ind w:left="0" w:firstLine="720"/>
        <w:jc w:val="left"/>
        <w:rPr>
          <w:rFonts w:ascii="Times New Roman" w:hAnsi="Times New Roman" w:cs="Times New Roman"/>
          <w:i/>
          <w:sz w:val="28"/>
          <w:szCs w:val="28"/>
        </w:rPr>
      </w:pPr>
    </w:p>
    <w:p w14:paraId="008FF08A" w14:textId="500BB160" w:rsidR="00D25834" w:rsidRDefault="00A53D91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реализованных таблиц: </w:t>
      </w:r>
    </w:p>
    <w:p w14:paraId="2D0B991A" w14:textId="77777777" w:rsidR="007734D6" w:rsidRPr="00F302CD" w:rsidRDefault="007734D6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42457C98" w14:textId="53E3FB27" w:rsidR="008A62A7" w:rsidRDefault="00AF5FF6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AF5FF6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76EA50" wp14:editId="4E16713A">
            <wp:extent cx="6240780" cy="344160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4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187" w14:textId="4D26FEC4" w:rsid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Индексы:</w:t>
      </w:r>
    </w:p>
    <w:p w14:paraId="6C0881F6" w14:textId="6BF7B882" w:rsidR="002943F5" w:rsidRP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E4C63" wp14:editId="019C4002">
            <wp:extent cx="5940425" cy="14776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CDE" w14:textId="77777777" w:rsidR="008A62A7" w:rsidRDefault="008A62A7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C5F7A4D" w14:textId="77777777" w:rsidR="002E2603" w:rsidRDefault="00F302CD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Используемый триггер</w:t>
      </w:r>
      <w:r w:rsidR="00A53D91">
        <w:rPr>
          <w:rFonts w:ascii="Times New Roman" w:hAnsi="Times New Roman" w:cs="Times New Roman"/>
          <w:sz w:val="28"/>
          <w:szCs w:val="28"/>
        </w:rPr>
        <w:t xml:space="preserve"> и функция для него</w:t>
      </w:r>
      <w:r w:rsidR="002E2603">
        <w:rPr>
          <w:rFonts w:ascii="Times New Roman" w:hAnsi="Times New Roman" w:cs="Times New Roman"/>
          <w:sz w:val="28"/>
          <w:szCs w:val="28"/>
        </w:rPr>
        <w:t>:</w:t>
      </w:r>
    </w:p>
    <w:p w14:paraId="15E393F2" w14:textId="77777777" w:rsidR="002E2603" w:rsidRDefault="002E2603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638C5581" w14:textId="0AF2DCA8" w:rsidR="002943F5" w:rsidRPr="002943F5" w:rsidRDefault="002943F5" w:rsidP="002943F5">
      <w:pPr>
        <w:pStyle w:val="Standard"/>
        <w:numPr>
          <w:ilvl w:val="0"/>
          <w:numId w:val="6"/>
        </w:numPr>
        <w:ind w:left="1434" w:hanging="357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13FBF5" wp14:editId="23B5A7CB">
            <wp:extent cx="1204064" cy="1905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E2603">
        <w:rPr>
          <w:rFonts w:ascii="Times New Roman" w:hAnsi="Times New Roman" w:cs="Times New Roman"/>
          <w:sz w:val="28"/>
          <w:szCs w:val="28"/>
        </w:rPr>
        <w:t>триггер</w:t>
      </w:r>
      <w:r w:rsidR="00F302CD">
        <w:rPr>
          <w:rFonts w:ascii="Times New Roman" w:hAnsi="Times New Roman" w:cs="Times New Roman"/>
          <w:sz w:val="28"/>
          <w:szCs w:val="28"/>
        </w:rPr>
        <w:t>,</w:t>
      </w:r>
      <w:r w:rsidR="002E2603">
        <w:rPr>
          <w:rFonts w:ascii="Times New Roman" w:hAnsi="Times New Roman" w:cs="Times New Roman"/>
          <w:sz w:val="28"/>
          <w:szCs w:val="28"/>
        </w:rPr>
        <w:t xml:space="preserve"> отвечающий за </w:t>
      </w:r>
      <w:r>
        <w:rPr>
          <w:rFonts w:ascii="Times New Roman" w:hAnsi="Times New Roman" w:cs="Times New Roman"/>
          <w:sz w:val="28"/>
          <w:szCs w:val="28"/>
        </w:rPr>
        <w:t>шифрование номеров карт</w:t>
      </w:r>
      <w:r w:rsidR="00F302CD">
        <w:rPr>
          <w:rFonts w:ascii="Times New Roman" w:hAnsi="Times New Roman" w:cs="Times New Roman"/>
          <w:sz w:val="28"/>
          <w:szCs w:val="28"/>
        </w:rPr>
        <w:t>:</w:t>
      </w:r>
    </w:p>
    <w:p w14:paraId="6C5155EA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379B2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crypt_after_insert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before insert ON cards </w:t>
      </w:r>
    </w:p>
    <w:p w14:paraId="500DCE32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FOR EACH ROW BEGIN</w:t>
      </w:r>
    </w:p>
    <w:p w14:paraId="1C32E6E4" w14:textId="04936D69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et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new.card_number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=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(hex(AES_ENCRYPT(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new.card_number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aN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$%$3?Anv?}LBOQkW7@'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))) ; </w:t>
      </w:r>
    </w:p>
    <w:p w14:paraId="38611B58" w14:textId="4D5EA884" w:rsidR="002943F5" w:rsidRP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END$$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DELIMITER ;</w:t>
      </w:r>
    </w:p>
    <w:p w14:paraId="3B63D582" w14:textId="24C8BB78" w:rsidR="002943F5" w:rsidRPr="002943F5" w:rsidRDefault="002943F5" w:rsidP="002943F5">
      <w:pPr>
        <w:pStyle w:val="Standard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FAB599" wp14:editId="6915AD6F">
            <wp:extent cx="1158340" cy="167655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триггер для аудита движения средств на счету</w:t>
      </w:r>
    </w:p>
    <w:p w14:paraId="2AFAE2C9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6C16E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log_after_update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AFTER UPDATE ON cards </w:t>
      </w:r>
    </w:p>
    <w:p w14:paraId="292A1B60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FOR EACH ROW BEGIN </w:t>
      </w:r>
    </w:p>
    <w:p w14:paraId="667BF79F" w14:textId="43739E8E" w:rsidR="002943F5" w:rsidRPr="002943F5" w:rsidRDefault="002943F5" w:rsidP="0065165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INSERT INTO log (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id_user_log,tra_time,amount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) VALUES (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NEW.card_id,NOW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(),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NEW.amount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br/>
        <w:t>END$$ DELIMITER ;</w:t>
      </w:r>
    </w:p>
    <w:p w14:paraId="6981E4EE" w14:textId="77777777" w:rsidR="00A53D91" w:rsidRDefault="00EE1CCC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CC">
        <w:rPr>
          <w:rFonts w:ascii="Times New Roman" w:hAnsi="Times New Roman" w:cs="Times New Roman"/>
          <w:sz w:val="28"/>
          <w:szCs w:val="28"/>
        </w:rPr>
        <w:lastRenderedPageBreak/>
        <w:t>Проведена настройка пользователей базы данных для разграничения прав доступа</w:t>
      </w:r>
      <w:r w:rsidR="00B7320E">
        <w:rPr>
          <w:rFonts w:ascii="Times New Roman" w:hAnsi="Times New Roman" w:cs="Times New Roman"/>
          <w:sz w:val="28"/>
          <w:szCs w:val="28"/>
        </w:rPr>
        <w:t xml:space="preserve"> и прав на редактирование структуры базы данных</w:t>
      </w:r>
      <w:r w:rsidRPr="00EE1CC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738639D" w14:textId="1E0D67A3" w:rsidR="008A62A7" w:rsidRPr="00244A91" w:rsidRDefault="008A62A7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E2FD2" w14:textId="4148750A" w:rsidR="00B7320E" w:rsidRDefault="00AF5FF6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5FF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BECE56" wp14:editId="3404BC42">
            <wp:extent cx="5940425" cy="3981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6BB9" w14:textId="77777777" w:rsidR="00A53D91" w:rsidRDefault="00A53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A6948" w14:textId="77777777" w:rsidR="00355778" w:rsidRPr="00797B4F" w:rsidRDefault="00A53D91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2.2 Этапы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2305B72A" w14:textId="21D559D0" w:rsidR="00797B4F" w:rsidRDefault="00797B4F" w:rsidP="00965D49">
      <w:pPr>
        <w:pStyle w:val="a4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Было разработано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API</w:t>
      </w:r>
      <w:r w:rsidRPr="000F68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аутентификации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регистрации пользователей, просмотра и покупки недвижимости, просмотр заключенных контрактов, принятие на работу и увольнение сотрудников, а также просмотр и удаление пользователей</w:t>
      </w:r>
      <w:r w:rsidR="00593F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написанное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языке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hp</w:t>
      </w:r>
      <w:r w:rsidRPr="00F724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D508F17" w14:textId="77777777" w:rsidR="00232E9B" w:rsidRDefault="00232E9B" w:rsidP="00232E9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8BD053" w14:textId="05413474" w:rsidR="005A79A7" w:rsidRPr="0065165B" w:rsidRDefault="004337A5" w:rsidP="0065165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32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Аутентификация:</w:t>
      </w:r>
    </w:p>
    <w:p w14:paraId="16921959" w14:textId="167FA43F" w:rsidR="005A79A7" w:rsidRPr="0065165B" w:rsidRDefault="0065165B" w:rsidP="0065165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drawing>
          <wp:inline distT="0" distB="0" distL="0" distR="0" wp14:anchorId="29E30C8C" wp14:editId="17A94190">
            <wp:extent cx="5295900" cy="50026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0820" cy="50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10F" w14:textId="19345B14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1254DE" wp14:editId="310A0A92">
            <wp:extent cx="3550969" cy="2613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830" cy="26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  <w:r w:rsidR="004337A5">
        <w:rPr>
          <w:rFonts w:ascii="Times New Roman" w:hAnsi="Times New Roman" w:cs="Times New Roman"/>
          <w:sz w:val="28"/>
          <w:szCs w:val="28"/>
        </w:rPr>
        <w:lastRenderedPageBreak/>
        <w:t xml:space="preserve">Регистрация: </w:t>
      </w:r>
    </w:p>
    <w:p w14:paraId="0A2B87C9" w14:textId="6E3E9558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F440C2" wp14:editId="1CBEA4C9">
            <wp:extent cx="5263426" cy="5257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458" cy="52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3D8" w14:textId="77777777" w:rsidR="00965D49" w:rsidRPr="004337A5" w:rsidRDefault="00965D49" w:rsidP="00232E9B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4337A5">
        <w:rPr>
          <w:rFonts w:ascii="Times New Roman" w:hAnsi="Times New Roman" w:cs="Times New Roman"/>
          <w:b/>
          <w:bCs/>
          <w:sz w:val="28"/>
          <w:szCs w:val="28"/>
        </w:rPr>
        <w:t>Функции вывода из ключевых таблиц</w:t>
      </w:r>
      <w:r w:rsidR="000563D5" w:rsidRPr="004337A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BAE976" w14:textId="77777777" w:rsidR="00593F5B" w:rsidRDefault="00593F5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пользователей:</w:t>
      </w:r>
    </w:p>
    <w:p w14:paraId="5B9B4575" w14:textId="706A9A7B" w:rsidR="00593F5B" w:rsidRDefault="006A5C10">
      <w:pPr>
        <w:rPr>
          <w:rFonts w:ascii="Times New Roman" w:hAnsi="Times New Roman" w:cs="Times New Roman"/>
          <w:b/>
          <w:sz w:val="28"/>
          <w:szCs w:val="28"/>
        </w:rPr>
      </w:pPr>
      <w:r w:rsidRPr="006A5C10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4B5453D" wp14:editId="38224D25">
            <wp:extent cx="5940425" cy="15671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3055" w14:textId="16F66567" w:rsidR="001023D8" w:rsidRDefault="001023D8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9CE103" w14:textId="6E70D33B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645F8A" w14:textId="1AB21A8F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B8E22F" w14:textId="274FD3F7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1D71204B" w14:textId="77777777" w:rsidR="00232E9B" w:rsidRDefault="00232E9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 данных по сделке:</w:t>
      </w:r>
    </w:p>
    <w:p w14:paraId="17F0979E" w14:textId="58F4A4B4" w:rsidR="00797B4F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5F7385" wp14:editId="581AB749">
            <wp:extent cx="5940425" cy="1327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EFC" w14:textId="1108D2CD" w:rsidR="00232E9B" w:rsidRDefault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6A5C10">
        <w:rPr>
          <w:rFonts w:ascii="Times New Roman" w:hAnsi="Times New Roman" w:cs="Times New Roman"/>
          <w:sz w:val="28"/>
          <w:szCs w:val="28"/>
        </w:rPr>
        <w:t>списка недвижимости, здесь осуществлена возможность пагинации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E3D111" w14:textId="03FC1349" w:rsidR="00965D49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3E7E51" wp14:editId="46449634">
            <wp:extent cx="5940425" cy="44799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9B7A" w14:textId="56FAD6EE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70144AD7" w14:textId="558806E6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5E7D9BDD" w14:textId="13D16639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34B52A0" w14:textId="5BADAD9F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0EAA360" w14:textId="348A61F5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BDCC3CE" w14:textId="77777777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2D869DE" w14:textId="77777777" w:rsidR="00A83C80" w:rsidRPr="00232E9B" w:rsidRDefault="00D5341B" w:rsidP="00072202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624AAF" w14:textId="6CE13CDD" w:rsidR="00965D49" w:rsidRDefault="006A5C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Покупка недвижимости</w:t>
      </w:r>
      <w:r w:rsidR="00593F5B">
        <w:rPr>
          <w:rFonts w:ascii="Times New Roman" w:hAnsi="Times New Roman" w:cs="Times New Roman"/>
          <w:sz w:val="28"/>
          <w:szCs w:val="28"/>
        </w:rPr>
        <w:t>:</w:t>
      </w:r>
    </w:p>
    <w:p w14:paraId="4F798885" w14:textId="1533AD70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4AFA3E6E" w14:textId="6DC31952" w:rsidR="00593F5B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DE5BD2" wp14:editId="5E085129">
            <wp:extent cx="5940425" cy="4024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35CF" w14:textId="301645C2" w:rsidR="00DB3B49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нового</w:t>
      </w:r>
      <w:r w:rsidR="006A5C10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сотрудника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CE4D4AE" w14:textId="6B3AAC8A" w:rsidR="00DB3B49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B0EF55" wp14:editId="1F0057F2">
            <wp:extent cx="4358640" cy="347829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078" cy="35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3374" w14:textId="6A04103A" w:rsidR="005C75C5" w:rsidRDefault="005C75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Добавление сессии</w:t>
      </w:r>
      <w:r w:rsidR="00DB3B49" w:rsidRPr="00DB3B49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происходит при авторизации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5B39BA" w14:textId="12129947" w:rsid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D1E6CF1" wp14:editId="13465DE1">
            <wp:extent cx="5037257" cy="93734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</w:p>
    <w:p w14:paraId="08A6E8CB" w14:textId="7F665E11" w:rsidR="00D5341B" w:rsidRPr="00DB3B49" w:rsidRDefault="00D5341B" w:rsidP="00DB3B49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Изменение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3D5F6F" w14:textId="77777777" w:rsidR="001023D8" w:rsidRDefault="001023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данных сессии:</w:t>
      </w:r>
    </w:p>
    <w:p w14:paraId="7B82D4D3" w14:textId="248A6D1F" w:rsidR="005C75C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88FAF4" wp14:editId="3B10416D">
            <wp:extent cx="4320540" cy="194327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8516" cy="1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8FF" w14:textId="77777777" w:rsidR="00B57D76" w:rsidRDefault="00B57D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Пополнение баланса:</w:t>
      </w:r>
    </w:p>
    <w:p w14:paraId="1748E4BB" w14:textId="77B9CDC5" w:rsid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C3E997" wp14:editId="7391998F">
            <wp:extent cx="5507819" cy="3314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2898" cy="33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9C65" w14:textId="4CCD77ED" w:rsidR="00593F5B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DB3B49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B2BACF4" w14:textId="233B2DEF" w:rsidR="00B57D76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5B7ECB" wp14:editId="44A9053F">
            <wp:extent cx="3986422" cy="21031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214" cy="21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3637" w14:textId="4080842D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Удаление </w:t>
      </w:r>
      <w:r>
        <w:rPr>
          <w:rFonts w:ascii="Times New Roman" w:hAnsi="Times New Roman" w:cs="Times New Roman"/>
          <w:sz w:val="28"/>
          <w:szCs w:val="28"/>
        </w:rPr>
        <w:t>сотрудника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D5B7D6E" w14:textId="5E600254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463EAA" wp14:editId="0286D2E6">
            <wp:extent cx="5940425" cy="16243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00D1" w14:textId="0216CA52" w:rsidR="00DB3B49" w:rsidRDefault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контракта:</w:t>
      </w:r>
    </w:p>
    <w:p w14:paraId="3F5C66FC" w14:textId="19DAC96B" w:rsidR="00DB3B49" w:rsidRP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6DD2A7" wp14:editId="05374722">
            <wp:extent cx="4877223" cy="173751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6B8F" w14:textId="18228752" w:rsidR="007B65E5" w:rsidRPr="007B65E5" w:rsidRDefault="000722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051">
        <w:rPr>
          <w:rFonts w:ascii="Times New Roman" w:hAnsi="Times New Roman" w:cs="Times New Roman"/>
          <w:sz w:val="28"/>
          <w:szCs w:val="28"/>
        </w:rPr>
        <w:tab/>
      </w:r>
      <w:r w:rsidR="00CD06E5">
        <w:rPr>
          <w:rFonts w:ascii="Times New Roman" w:hAnsi="Times New Roman" w:cs="Times New Roman"/>
          <w:sz w:val="28"/>
          <w:szCs w:val="28"/>
        </w:rPr>
        <w:t xml:space="preserve">При помощи </w:t>
      </w:r>
      <w:r w:rsidR="008A62FF">
        <w:rPr>
          <w:rFonts w:ascii="Times New Roman" w:hAnsi="Times New Roman" w:cs="Times New Roman"/>
          <w:sz w:val="28"/>
          <w:szCs w:val="28"/>
        </w:rPr>
        <w:t>алгоритма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 AES</w:t>
      </w:r>
      <w:r w:rsidR="00CD06E5">
        <w:rPr>
          <w:rFonts w:ascii="Times New Roman" w:hAnsi="Times New Roman" w:cs="Times New Roman"/>
          <w:sz w:val="28"/>
          <w:szCs w:val="28"/>
        </w:rPr>
        <w:t xml:space="preserve"> происходит шифрация </w:t>
      </w:r>
      <w:r w:rsidR="00CB567E">
        <w:rPr>
          <w:rFonts w:ascii="Times New Roman" w:hAnsi="Times New Roman" w:cs="Times New Roman"/>
          <w:sz w:val="28"/>
          <w:szCs w:val="28"/>
        </w:rPr>
        <w:t>номеров карт</w:t>
      </w:r>
      <w:r w:rsidR="00CD06E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Advanced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Encryption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Standard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(AES) - один из наиболее часто используемых и наиболее безопасных алгоритмов шифрования, доступных сегодня</w:t>
      </w:r>
      <w:r w:rsidR="007B65E5" w:rsidRPr="007B65E5">
        <w:rPr>
          <w:rFonts w:ascii="Times New Roman" w:hAnsi="Times New Roman" w:cs="Times New Roman"/>
          <w:sz w:val="28"/>
          <w:szCs w:val="28"/>
        </w:rPr>
        <w:t>.</w:t>
      </w:r>
      <w:r w:rsidR="007B65E5" w:rsidRPr="007B65E5">
        <w:rPr>
          <w:rFonts w:ascii="Times New Roman" w:hAnsi="Times New Roman" w:cs="Times New Roman"/>
          <w:sz w:val="28"/>
          <w:szCs w:val="28"/>
        </w:rPr>
        <w:t> 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 ЭТО </w:t>
      </w:r>
      <w:hyperlink r:id="rId28" w:tooltip="Симметричные криптосистемы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симметричный алгоритм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</w:t>
      </w:r>
      <w:hyperlink r:id="rId29" w:tooltip="Блочный шифр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блочного шифрования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(размер блока 128 бит, ключ 128/192/256 бит)</w:t>
      </w:r>
      <w:r w:rsidR="007B65E5" w:rsidRPr="007B65E5">
        <w:rPr>
          <w:rFonts w:ascii="Times New Roman" w:hAnsi="Times New Roman" w:cs="Times New Roman"/>
          <w:sz w:val="28"/>
          <w:szCs w:val="28"/>
        </w:rPr>
        <w:t>.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 История его успеха началась в 1997 году, когда NIST (Национальный институт стандартов и технологий) официально начал искать замену стареющему стандарту DES. Алгоритм под названием «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Rijndael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», разработанный бельгийскими криптографами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Daemen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Rijmen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>, отличался повышенной безопасностью, а также производительностью и гибкостью.</w:t>
      </w:r>
    </w:p>
    <w:p w14:paraId="24604239" w14:textId="6D1539D4" w:rsidR="004337A5" w:rsidRPr="00CD630E" w:rsidRDefault="000D42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Хэширование </w:t>
      </w:r>
      <w:r w:rsidR="00F26083">
        <w:rPr>
          <w:rFonts w:ascii="Times New Roman" w:hAnsi="Times New Roman" w:cs="Times New Roman"/>
          <w:sz w:val="28"/>
          <w:szCs w:val="28"/>
        </w:rPr>
        <w:t xml:space="preserve">паролей </w:t>
      </w:r>
      <w:r>
        <w:rPr>
          <w:rFonts w:ascii="Times New Roman" w:hAnsi="Times New Roman" w:cs="Times New Roman"/>
          <w:sz w:val="28"/>
          <w:szCs w:val="28"/>
        </w:rPr>
        <w:t xml:space="preserve">происходит с помощью </w:t>
      </w:r>
      <w:proofErr w:type="spellStart"/>
      <w:r w:rsidR="007B65E5" w:rsidRPr="00CD630E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="009E6C45" w:rsidRPr="009E6C45">
        <w:rPr>
          <w:rFonts w:ascii="Times New Roman" w:hAnsi="Times New Roman" w:cs="Times New Roman"/>
          <w:sz w:val="28"/>
          <w:szCs w:val="28"/>
        </w:rPr>
        <w:t>.</w:t>
      </w:r>
      <w:r w:rsidR="00CD630E" w:rsidRPr="00CD630E">
        <w:rPr>
          <w:rFonts w:ascii="Times New Roman" w:hAnsi="Times New Roman" w:cs="Times New Roman"/>
          <w:sz w:val="28"/>
          <w:szCs w:val="28"/>
        </w:rPr>
        <w:t xml:space="preserve"> Это </w:t>
      </w:r>
      <w:r w:rsidR="00CD630E" w:rsidRPr="00CD630E">
        <w:rPr>
          <w:rFonts w:ascii="Times New Roman" w:hAnsi="Times New Roman" w:cs="Times New Roman"/>
          <w:sz w:val="28"/>
          <w:szCs w:val="28"/>
        </w:rPr>
        <w:t>адаптивная криптографическая </w:t>
      </w:r>
      <w:hyperlink r:id="rId30" w:tooltip="Хеш-функция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хеш-функция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</w:t>
      </w:r>
      <w:hyperlink r:id="rId31" w:tooltip="Функция формирования ключ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формирования ключа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, используемая для защищенного хранения </w:t>
      </w:r>
      <w:hyperlink r:id="rId32" w:tooltip="Пароль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паролей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. Разработчики: </w:t>
      </w:r>
      <w:hyperlink r:id="rId33" w:tooltip="en:Niels Provos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 xml:space="preserve">Нильс </w:t>
        </w:r>
        <w:proofErr w:type="spellStart"/>
        <w:r w:rsidR="00CD630E" w:rsidRPr="00CD630E">
          <w:rPr>
            <w:rFonts w:ascii="Times New Roman" w:hAnsi="Times New Roman" w:cs="Times New Roman"/>
            <w:sz w:val="28"/>
            <w:szCs w:val="28"/>
          </w:rPr>
          <w:t>Провос</w:t>
        </w:r>
        <w:proofErr w:type="spellEnd"/>
      </w:hyperlink>
      <w:r w:rsidR="00CD630E" w:rsidRPr="00CD630E">
        <w:rPr>
          <w:rFonts w:ascii="Times New Roman" w:hAnsi="Times New Roman" w:cs="Times New Roman"/>
          <w:sz w:val="28"/>
          <w:szCs w:val="28"/>
        </w:rPr>
        <w:t xml:space="preserve"> и 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David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Mazières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>. Функция основана на шифре 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fldChar w:fldCharType="begin"/>
      </w:r>
      <w:r w:rsidR="00CD630E" w:rsidRPr="00CD630E">
        <w:rPr>
          <w:rFonts w:ascii="Times New Roman" w:hAnsi="Times New Roman" w:cs="Times New Roman"/>
          <w:sz w:val="28"/>
          <w:szCs w:val="28"/>
        </w:rPr>
        <w:instrText xml:space="preserve"> HYPERLINK "https://ru.wikipedia.org/wiki/Blowfish" \o "Blowfish" </w:instrText>
      </w:r>
      <w:r w:rsidR="00CD630E" w:rsidRPr="00CD630E">
        <w:rPr>
          <w:rFonts w:ascii="Times New Roman" w:hAnsi="Times New Roman" w:cs="Times New Roman"/>
          <w:sz w:val="28"/>
          <w:szCs w:val="28"/>
        </w:rPr>
        <w:fldChar w:fldCharType="separate"/>
      </w:r>
      <w:r w:rsidR="00CD630E" w:rsidRPr="00CD630E">
        <w:rPr>
          <w:rFonts w:ascii="Times New Roman" w:hAnsi="Times New Roman" w:cs="Times New Roman"/>
          <w:sz w:val="28"/>
          <w:szCs w:val="28"/>
        </w:rPr>
        <w:t>Blowfish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fldChar w:fldCharType="end"/>
      </w:r>
      <w:r w:rsidR="00CD630E" w:rsidRPr="00CD630E">
        <w:rPr>
          <w:rFonts w:ascii="Times New Roman" w:hAnsi="Times New Roman" w:cs="Times New Roman"/>
          <w:sz w:val="28"/>
          <w:szCs w:val="28"/>
        </w:rPr>
        <w:t>, впервые представлена на </w:t>
      </w:r>
      <w:hyperlink r:id="rId34" w:tooltip="USENIX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USENIX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в 1999 год</w:t>
      </w:r>
      <w:r w:rsidR="00CD630E">
        <w:rPr>
          <w:rFonts w:ascii="Times New Roman" w:hAnsi="Times New Roman" w:cs="Times New Roman"/>
          <w:sz w:val="28"/>
          <w:szCs w:val="28"/>
        </w:rPr>
        <w:t>у</w:t>
      </w:r>
      <w:r w:rsidR="00CD630E" w:rsidRPr="00CD630E">
        <w:rPr>
          <w:rFonts w:ascii="Times New Roman" w:hAnsi="Times New Roman" w:cs="Times New Roman"/>
          <w:sz w:val="28"/>
          <w:szCs w:val="28"/>
        </w:rPr>
        <w:t>. Для защиты от атак с помощью </w:t>
      </w:r>
      <w:hyperlink r:id="rId35" w:tooltip="Радужная таблиц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радужных таблиц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 xml:space="preserve"> использует соль (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salt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>); кроме того, функция является адаптивной, время её работы легко настраивается и её можно замедлить, чтобы усложнить атаку перебором.</w:t>
      </w:r>
    </w:p>
    <w:p w14:paraId="2CF96DCD" w14:textId="77F62CA8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3A1C2B68" w14:textId="65BA10B7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E2037D0" w14:textId="77777777" w:rsidR="00CD630E" w:rsidRDefault="00CD630E">
      <w:pPr>
        <w:rPr>
          <w:rFonts w:ascii="Times New Roman" w:hAnsi="Times New Roman" w:cs="Times New Roman"/>
          <w:sz w:val="28"/>
          <w:szCs w:val="28"/>
        </w:rPr>
      </w:pPr>
    </w:p>
    <w:p w14:paraId="44CC04E0" w14:textId="77777777" w:rsidR="00CD630E" w:rsidRPr="00CD630E" w:rsidRDefault="00CD630E" w:rsidP="00CD630E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Алгоритм </w:t>
      </w:r>
      <w:proofErr w:type="spellStart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bcrypt</w:t>
      </w:r>
      <w:proofErr w:type="spellEnd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 использует алгоритм настройки ключей из «</w:t>
      </w:r>
      <w:proofErr w:type="spellStart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Eksblowfish</w:t>
      </w:r>
      <w:proofErr w:type="spellEnd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»:</w:t>
      </w:r>
    </w:p>
    <w:p w14:paraId="61E3CEB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EksBlowfishSetup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7B7EAF1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</w:t>
      </w:r>
    </w:p>
    <w:p w14:paraId="46106A1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EC3A323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3256764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A04E9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697AB2D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55836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2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InitState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()</w:t>
      </w:r>
    </w:p>
    <w:p w14:paraId="232BB235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5E6055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30B9021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44923C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939BF4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76CB23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2C42A8C1">
          <v:shape id="_x0000_i1073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1FFD6EC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repeat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(2</w:t>
      </w:r>
      <w:r w:rsidRPr="00CD630E">
        <w:rPr>
          <w:rFonts w:ascii="Courier New" w:eastAsia="Times New Roman" w:hAnsi="Courier New" w:cs="Courier New"/>
          <w:i/>
          <w:iCs/>
          <w:color w:val="000000"/>
          <w:sz w:val="17"/>
          <w:szCs w:val="17"/>
          <w:vertAlign w:val="superscript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5890765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91855C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59F5DE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7DE3347F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1061DF7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5C62D9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1450CCFB">
          <v:shape id="_x0000_i1074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, 0,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)</w:t>
      </w:r>
    </w:p>
    <w:p w14:paraId="6ED012D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F70585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53F8DF8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0DA468E2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77585E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4404B2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7AD47CFE">
          <v:shape id="_x0000_i1075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, 0,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salt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)</w:t>
      </w:r>
    </w:p>
    <w:p w14:paraId="018EEE5C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proofErr w:type="spellStart"/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return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</w:p>
    <w:p w14:paraId="387546A4" w14:textId="7F7D153A" w:rsidR="004337A5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хэширования пароли хранятся в виде:</w:t>
      </w:r>
      <w:r w:rsidR="009E26CA">
        <w:rPr>
          <w:rFonts w:ascii="Times New Roman" w:hAnsi="Times New Roman" w:cs="Times New Roman"/>
          <w:sz w:val="28"/>
          <w:szCs w:val="28"/>
        </w:rPr>
        <w:t xml:space="preserve"> </w:t>
      </w:r>
      <w:r w:rsidR="0051367B" w:rsidRPr="005136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3DFEFA" w14:textId="7CA44B13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2F7B2" wp14:editId="40138524">
            <wp:extent cx="5940425" cy="1614170"/>
            <wp:effectExtent l="0" t="0" r="0" b="0"/>
            <wp:docPr id="47" name="Рисунок 47" descr="Изображение 2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242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597" w14:textId="77777777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</w:p>
    <w:p w14:paraId="0623D307" w14:textId="6CA54706" w:rsidR="009E1CE9" w:rsidRPr="009E1CE9" w:rsidRDefault="009E1CE9" w:rsidP="00207AB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 xml:space="preserve">Ниже </w:t>
      </w:r>
      <w:r w:rsidR="00B11962" w:rsidRPr="00A94241">
        <w:rPr>
          <w:rFonts w:ascii="Times New Roman" w:hAnsi="Times New Roman" w:cs="Times New Roman"/>
          <w:sz w:val="28"/>
          <w:szCs w:val="28"/>
        </w:rPr>
        <w:t>представлены скриншоты страни</w:t>
      </w:r>
      <w:r w:rsidR="00207AB9">
        <w:rPr>
          <w:rFonts w:ascii="Times New Roman" w:hAnsi="Times New Roman" w:cs="Times New Roman"/>
          <w:sz w:val="28"/>
          <w:szCs w:val="28"/>
        </w:rPr>
        <w:t>ц от лица пользователя:</w:t>
      </w:r>
    </w:p>
    <w:p w14:paraId="27637807" w14:textId="011D85A3" w:rsidR="00C51331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9E1CE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49C7F07" w14:textId="4ECCAD69" w:rsidR="00CD630E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5F58ED" wp14:editId="7F5A55F1">
            <wp:extent cx="5362154" cy="2590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69" cy="259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7F22" w14:textId="479FFC81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</w:p>
    <w:p w14:paraId="641A05FA" w14:textId="55B6233F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 нас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56444BA" w14:textId="2D60F0F3" w:rsidR="004337A5" w:rsidRDefault="00CD630E" w:rsidP="001023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BEEA4" wp14:editId="0C17EB7B">
            <wp:extent cx="5532120" cy="266819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822" cy="26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658C" w14:textId="2834E0AE" w:rsidR="009E1CE9" w:rsidRDefault="00CD630E" w:rsidP="009E1CE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11D5465" w14:textId="53ED189E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8CA29" wp14:editId="42F9E91D">
            <wp:extent cx="4914900" cy="237890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99" cy="238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8ACC" w14:textId="74E02346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>Просмотр недвижимости(реализована пагинация)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FA846C" w14:textId="532C9394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6CF75" wp14:editId="5B5697D4">
            <wp:extent cx="5457914" cy="2628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93" cy="263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985E" w14:textId="59EC9817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Пополнение баланса:</w:t>
      </w:r>
    </w:p>
    <w:p w14:paraId="64938085" w14:textId="00118BF3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F51BC6" wp14:editId="22FAEE9A">
            <wp:extent cx="5940425" cy="2857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0320" w14:textId="77BFC6BF" w:rsidR="008D6F8D" w:rsidRPr="00207AB9" w:rsidRDefault="00207AB9" w:rsidP="009E1CE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>Ниже представлены скриншоты страни</w:t>
      </w:r>
      <w:r>
        <w:rPr>
          <w:rFonts w:ascii="Times New Roman" w:hAnsi="Times New Roman" w:cs="Times New Roman"/>
          <w:sz w:val="28"/>
          <w:szCs w:val="28"/>
        </w:rPr>
        <w:t>ц от лица</w:t>
      </w:r>
      <w:r>
        <w:rPr>
          <w:rFonts w:ascii="Times New Roman" w:hAnsi="Times New Roman" w:cs="Times New Roman"/>
          <w:sz w:val="28"/>
          <w:szCs w:val="28"/>
        </w:rPr>
        <w:t xml:space="preserve"> админа или сотрудника</w:t>
      </w:r>
      <w:r w:rsidR="008D6F8D">
        <w:rPr>
          <w:rFonts w:ascii="Times New Roman" w:hAnsi="Times New Roman" w:cs="Times New Roman"/>
          <w:sz w:val="28"/>
          <w:szCs w:val="28"/>
        </w:rPr>
        <w:t>:</w:t>
      </w:r>
    </w:p>
    <w:p w14:paraId="4726A636" w14:textId="74380BB0" w:rsidR="008D6F8D" w:rsidRPr="008C2CD2" w:rsidRDefault="00207AB9" w:rsidP="009E1C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684D4" wp14:editId="6A79A9D2">
            <wp:extent cx="5464033" cy="26365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02" cy="263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3950" w14:textId="3FDDDF13" w:rsidR="008D6F8D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 xml:space="preserve">Просмотр контрактов </w:t>
      </w:r>
      <w:proofErr w:type="spellStart"/>
      <w:r w:rsidR="00207AB9">
        <w:rPr>
          <w:rFonts w:ascii="Times New Roman" w:hAnsi="Times New Roman" w:cs="Times New Roman"/>
          <w:sz w:val="28"/>
          <w:szCs w:val="28"/>
        </w:rPr>
        <w:t>агенства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DC3B07F" w14:textId="606381F9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6139CE" wp14:editId="01AB1BDA">
            <wp:extent cx="4648200" cy="225379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58" cy="22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C8" w14:textId="326F01A9" w:rsidR="008D6F8D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Клиенты:</w:t>
      </w:r>
    </w:p>
    <w:p w14:paraId="679F72B4" w14:textId="7825D201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3BA8B" wp14:editId="15A8648A">
            <wp:extent cx="5940425" cy="28454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6254" w14:textId="6B63CD7A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Сотрудники:</w:t>
      </w:r>
    </w:p>
    <w:p w14:paraId="6ECEC02C" w14:textId="185CAAA2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DCE6B" wp14:editId="39FBB496">
            <wp:extent cx="5940425" cy="28428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D5B5" w14:textId="77777777" w:rsidR="004337A5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6FF609F" w14:textId="082045AF" w:rsidR="008116EC" w:rsidRDefault="008116EC">
      <w:pPr>
        <w:rPr>
          <w:rFonts w:ascii="Times New Roman" w:hAnsi="Times New Roman" w:cs="Times New Roman"/>
          <w:sz w:val="28"/>
          <w:szCs w:val="28"/>
        </w:rPr>
      </w:pPr>
    </w:p>
    <w:p w14:paraId="591E070A" w14:textId="7000FADF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70A540F5" w14:textId="0EB9F244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8FC68A" w14:textId="3CC05993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2A74F4" w14:textId="1338782A" w:rsidR="00F26083" w:rsidRDefault="00F26083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669096" w14:textId="77777777" w:rsidR="00207AB9" w:rsidRPr="00BC1155" w:rsidRDefault="00207AB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DD5692B" w14:textId="77777777" w:rsidR="00355778" w:rsidRPr="00AC4591" w:rsidRDefault="00355778" w:rsidP="00A46B1A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Приложения</w:t>
      </w:r>
    </w:p>
    <w:p w14:paraId="4F3056C2" w14:textId="77777777" w:rsidR="009D3F4B" w:rsidRPr="009D3F4B" w:rsidRDefault="00355778" w:rsidP="009D3F4B">
      <w:pPr>
        <w:pStyle w:val="a4"/>
        <w:numPr>
          <w:ilvl w:val="0"/>
          <w:numId w:val="8"/>
        </w:numPr>
        <w:ind w:left="426" w:hanging="66"/>
        <w:rPr>
          <w:rFonts w:ascii="Times New Roman" w:hAnsi="Times New Roman" w:cs="Times New Roman"/>
          <w:sz w:val="28"/>
          <w:szCs w:val="28"/>
          <w:lang w:val="en-US"/>
        </w:rPr>
      </w:pPr>
      <w:r w:rsidRPr="00D5341B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D5341B">
        <w:rPr>
          <w:rFonts w:ascii="Times New Roman" w:hAnsi="Times New Roman" w:cs="Times New Roman"/>
          <w:sz w:val="28"/>
          <w:szCs w:val="28"/>
        </w:rPr>
        <w:t>диаграмма</w:t>
      </w:r>
    </w:p>
    <w:p w14:paraId="0C7D3CE7" w14:textId="77777777" w:rsidR="009D3F4B" w:rsidRPr="009D3F4B" w:rsidRDefault="009D3F4B" w:rsidP="009D3F4B">
      <w:pPr>
        <w:pStyle w:val="a4"/>
        <w:ind w:left="426"/>
        <w:rPr>
          <w:rFonts w:ascii="Times New Roman" w:hAnsi="Times New Roman" w:cs="Times New Roman"/>
          <w:sz w:val="28"/>
          <w:szCs w:val="28"/>
          <w:lang w:val="en-US"/>
        </w:rPr>
      </w:pPr>
    </w:p>
    <w:p w14:paraId="3B961707" w14:textId="7E69558F" w:rsidR="004F7184" w:rsidRPr="00D5341B" w:rsidRDefault="00C60BC6" w:rsidP="00C60BC6">
      <w:pPr>
        <w:ind w:left="-851" w:right="-426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    </w:t>
      </w:r>
      <w:r w:rsidR="00A46B1A">
        <w:t xml:space="preserve">      </w:t>
      </w:r>
      <w:r w:rsidR="00AC4591">
        <w:rPr>
          <w:noProof/>
        </w:rPr>
        <w:drawing>
          <wp:inline distT="0" distB="0" distL="0" distR="0" wp14:anchorId="08F2BA19" wp14:editId="13D20CA3">
            <wp:extent cx="5940425" cy="43211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285C" w14:textId="77777777" w:rsidR="00AA4F72" w:rsidRDefault="004F7184" w:rsidP="00B52164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5341B">
        <w:rPr>
          <w:rFonts w:ascii="Times New Roman" w:hAnsi="Times New Roman" w:cs="Times New Roman"/>
          <w:sz w:val="28"/>
          <w:szCs w:val="28"/>
        </w:rPr>
        <w:t>Исходные коды и документы:</w:t>
      </w:r>
    </w:p>
    <w:p w14:paraId="3C5F0978" w14:textId="77777777" w:rsidR="00B52164" w:rsidRPr="00AC4591" w:rsidRDefault="00B52164" w:rsidP="00B5216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24FB1557" w14:textId="03AC0C89" w:rsidR="004F7184" w:rsidRPr="00AC4591" w:rsidRDefault="00384469" w:rsidP="00B5216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Ссылка на </w:t>
      </w:r>
      <w:proofErr w:type="spellStart"/>
      <w:r>
        <w:t>гитхаб</w:t>
      </w:r>
      <w:proofErr w:type="spellEnd"/>
      <w:r>
        <w:t xml:space="preserve">: </w:t>
      </w:r>
      <w:r w:rsidR="00AC4591" w:rsidRPr="00AC4591">
        <w:rPr>
          <w:lang w:val="en-US"/>
        </w:rPr>
        <w:t>https://github.com/rodcowartt/KURSA4</w:t>
      </w:r>
      <w:r w:rsidR="004F7184" w:rsidRPr="00AC4591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F6E6ECA" w14:textId="77777777" w:rsidR="004F7184" w:rsidRPr="009C5CF9" w:rsidRDefault="004F7184" w:rsidP="004F7184">
      <w:pPr>
        <w:pStyle w:val="Standard"/>
        <w:ind w:left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5A9D2076" w14:textId="77777777" w:rsidR="004F7184" w:rsidRPr="00435031" w:rsidRDefault="004F7184" w:rsidP="004F7184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58F329FB" w14:textId="0B76A15B" w:rsidR="004F7184" w:rsidRPr="005B7448" w:rsidRDefault="004F7184" w:rsidP="004F71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Во время выполнения курсового проекта были изучены методы работы с базами данных, способы управления. Таким образом, в ходе работы была разработана база данных,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 для</w:t>
      </w:r>
      <w:r w:rsidR="00384469" w:rsidRPr="00384469">
        <w:rPr>
          <w:rFonts w:ascii="Times New Roman" w:hAnsi="Times New Roman" w:cs="Times New Roman"/>
          <w:sz w:val="28"/>
          <w:szCs w:val="28"/>
        </w:rPr>
        <w:t xml:space="preserve"> </w:t>
      </w:r>
      <w:r w:rsidR="00384469">
        <w:rPr>
          <w:rFonts w:ascii="Times New Roman" w:hAnsi="Times New Roman" w:cs="Times New Roman"/>
          <w:sz w:val="28"/>
          <w:szCs w:val="28"/>
        </w:rPr>
        <w:t>агентства недвижимости</w:t>
      </w:r>
      <w:r w:rsidRPr="005B7448">
        <w:rPr>
          <w:rFonts w:ascii="Times New Roman" w:hAnsi="Times New Roman" w:cs="Times New Roman"/>
          <w:sz w:val="28"/>
          <w:szCs w:val="28"/>
        </w:rPr>
        <w:t>.</w:t>
      </w:r>
    </w:p>
    <w:p w14:paraId="039E573B" w14:textId="77777777" w:rsidR="004F7184" w:rsidRDefault="004F7184" w:rsidP="004F718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C852C20" w14:textId="77777777" w:rsidR="004F7184" w:rsidRPr="004F7184" w:rsidRDefault="004F7184" w:rsidP="004F7184">
      <w:pPr>
        <w:pStyle w:val="a4"/>
        <w:ind w:left="1069"/>
        <w:rPr>
          <w:rFonts w:ascii="Times New Roman" w:hAnsi="Times New Roman" w:cs="Times New Roman"/>
          <w:sz w:val="28"/>
          <w:szCs w:val="28"/>
        </w:rPr>
      </w:pPr>
    </w:p>
    <w:sectPr w:rsidR="004F7184" w:rsidRPr="004F7184" w:rsidSect="006F5D5A">
      <w:footerReference w:type="defaul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D25648" w14:textId="77777777" w:rsidR="00C41729" w:rsidRDefault="00C41729" w:rsidP="006F5D5A">
      <w:pPr>
        <w:spacing w:after="0" w:line="240" w:lineRule="auto"/>
      </w:pPr>
      <w:r>
        <w:separator/>
      </w:r>
    </w:p>
  </w:endnote>
  <w:endnote w:type="continuationSeparator" w:id="0">
    <w:p w14:paraId="49DFC962" w14:textId="77777777" w:rsidR="00C41729" w:rsidRDefault="00C41729" w:rsidP="006F5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33175693"/>
      <w:docPartObj>
        <w:docPartGallery w:val="Page Numbers (Bottom of Page)"/>
        <w:docPartUnique/>
      </w:docPartObj>
    </w:sdtPr>
    <w:sdtEndPr/>
    <w:sdtContent>
      <w:p w14:paraId="2C8C6B7C" w14:textId="77777777" w:rsidR="00EE5BC2" w:rsidRDefault="00F00ED0">
        <w:pPr>
          <w:pStyle w:val="aa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4B4862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20431F1" w14:textId="77777777" w:rsidR="00EE5BC2" w:rsidRDefault="00EE5BC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138973" w14:textId="77777777" w:rsidR="00C41729" w:rsidRDefault="00C41729" w:rsidP="006F5D5A">
      <w:pPr>
        <w:spacing w:after="0" w:line="240" w:lineRule="auto"/>
      </w:pPr>
      <w:r>
        <w:separator/>
      </w:r>
    </w:p>
  </w:footnote>
  <w:footnote w:type="continuationSeparator" w:id="0">
    <w:p w14:paraId="25FE4B6D" w14:textId="77777777" w:rsidR="00C41729" w:rsidRDefault="00C41729" w:rsidP="006F5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A6B"/>
    <w:multiLevelType w:val="hybridMultilevel"/>
    <w:tmpl w:val="5F128C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773BB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10FB2ED8"/>
    <w:multiLevelType w:val="hybridMultilevel"/>
    <w:tmpl w:val="B37C43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B73E0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2C1427EE"/>
    <w:multiLevelType w:val="hybridMultilevel"/>
    <w:tmpl w:val="D89C7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F518E"/>
    <w:multiLevelType w:val="hybridMultilevel"/>
    <w:tmpl w:val="DC9AA29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E7B3C"/>
    <w:multiLevelType w:val="hybridMultilevel"/>
    <w:tmpl w:val="F4364F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1E54F3"/>
    <w:multiLevelType w:val="hybridMultilevel"/>
    <w:tmpl w:val="DEE20652"/>
    <w:lvl w:ilvl="0" w:tplc="970C56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7E31BB2"/>
    <w:multiLevelType w:val="hybridMultilevel"/>
    <w:tmpl w:val="3A74DB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6751"/>
    <w:rsid w:val="000006D7"/>
    <w:rsid w:val="00024710"/>
    <w:rsid w:val="00026F13"/>
    <w:rsid w:val="00050566"/>
    <w:rsid w:val="000563D5"/>
    <w:rsid w:val="00061AA6"/>
    <w:rsid w:val="00072202"/>
    <w:rsid w:val="00083041"/>
    <w:rsid w:val="00091CDC"/>
    <w:rsid w:val="000B50AD"/>
    <w:rsid w:val="000D42BA"/>
    <w:rsid w:val="001023D8"/>
    <w:rsid w:val="00112E08"/>
    <w:rsid w:val="00151096"/>
    <w:rsid w:val="001A3A22"/>
    <w:rsid w:val="001B3A84"/>
    <w:rsid w:val="001F3FA4"/>
    <w:rsid w:val="00207AB9"/>
    <w:rsid w:val="00210A1B"/>
    <w:rsid w:val="00232E9B"/>
    <w:rsid w:val="00244A91"/>
    <w:rsid w:val="00247A75"/>
    <w:rsid w:val="0025485D"/>
    <w:rsid w:val="00257D14"/>
    <w:rsid w:val="00272146"/>
    <w:rsid w:val="002943F5"/>
    <w:rsid w:val="002E2603"/>
    <w:rsid w:val="002F6751"/>
    <w:rsid w:val="00303D33"/>
    <w:rsid w:val="00321386"/>
    <w:rsid w:val="00355778"/>
    <w:rsid w:val="00367205"/>
    <w:rsid w:val="00384469"/>
    <w:rsid w:val="00385707"/>
    <w:rsid w:val="00405FAD"/>
    <w:rsid w:val="004337A5"/>
    <w:rsid w:val="00446051"/>
    <w:rsid w:val="00490011"/>
    <w:rsid w:val="004A2786"/>
    <w:rsid w:val="004A69EE"/>
    <w:rsid w:val="004B4862"/>
    <w:rsid w:val="004F7184"/>
    <w:rsid w:val="0051367B"/>
    <w:rsid w:val="00535C33"/>
    <w:rsid w:val="00571111"/>
    <w:rsid w:val="00593F5B"/>
    <w:rsid w:val="005A1EE8"/>
    <w:rsid w:val="005A79A7"/>
    <w:rsid w:val="005A7F10"/>
    <w:rsid w:val="005C75C5"/>
    <w:rsid w:val="005E373A"/>
    <w:rsid w:val="006005CE"/>
    <w:rsid w:val="006236AD"/>
    <w:rsid w:val="00630544"/>
    <w:rsid w:val="0065165B"/>
    <w:rsid w:val="00694B7F"/>
    <w:rsid w:val="006A5C10"/>
    <w:rsid w:val="006B2BDF"/>
    <w:rsid w:val="006F2599"/>
    <w:rsid w:val="006F5D5A"/>
    <w:rsid w:val="007734D6"/>
    <w:rsid w:val="007810A8"/>
    <w:rsid w:val="007851AA"/>
    <w:rsid w:val="00797B4F"/>
    <w:rsid w:val="007A0F58"/>
    <w:rsid w:val="007A590D"/>
    <w:rsid w:val="007B65E5"/>
    <w:rsid w:val="007F2532"/>
    <w:rsid w:val="008116EC"/>
    <w:rsid w:val="00813592"/>
    <w:rsid w:val="00814130"/>
    <w:rsid w:val="00821C06"/>
    <w:rsid w:val="008243C3"/>
    <w:rsid w:val="008275DD"/>
    <w:rsid w:val="008339C5"/>
    <w:rsid w:val="00847B77"/>
    <w:rsid w:val="0088311D"/>
    <w:rsid w:val="008900AC"/>
    <w:rsid w:val="008A62A7"/>
    <w:rsid w:val="008A62FF"/>
    <w:rsid w:val="008C2CD2"/>
    <w:rsid w:val="008C30AC"/>
    <w:rsid w:val="008D6F8D"/>
    <w:rsid w:val="00910D17"/>
    <w:rsid w:val="00965D49"/>
    <w:rsid w:val="009928D2"/>
    <w:rsid w:val="0099526E"/>
    <w:rsid w:val="009A4C10"/>
    <w:rsid w:val="009A7967"/>
    <w:rsid w:val="009D2608"/>
    <w:rsid w:val="009D3F4B"/>
    <w:rsid w:val="009E1CE9"/>
    <w:rsid w:val="009E26CA"/>
    <w:rsid w:val="009E6C45"/>
    <w:rsid w:val="00A071BF"/>
    <w:rsid w:val="00A46B1A"/>
    <w:rsid w:val="00A53D91"/>
    <w:rsid w:val="00A728A2"/>
    <w:rsid w:val="00A83C80"/>
    <w:rsid w:val="00A869EA"/>
    <w:rsid w:val="00A94241"/>
    <w:rsid w:val="00A9727F"/>
    <w:rsid w:val="00AA4F72"/>
    <w:rsid w:val="00AC3EBB"/>
    <w:rsid w:val="00AC4591"/>
    <w:rsid w:val="00AE2727"/>
    <w:rsid w:val="00AE3442"/>
    <w:rsid w:val="00AE35DC"/>
    <w:rsid w:val="00AF5FF6"/>
    <w:rsid w:val="00B0289B"/>
    <w:rsid w:val="00B11962"/>
    <w:rsid w:val="00B279BA"/>
    <w:rsid w:val="00B41E19"/>
    <w:rsid w:val="00B52164"/>
    <w:rsid w:val="00B57D76"/>
    <w:rsid w:val="00B7320E"/>
    <w:rsid w:val="00B73A27"/>
    <w:rsid w:val="00BA39C0"/>
    <w:rsid w:val="00BB2D2E"/>
    <w:rsid w:val="00BB4641"/>
    <w:rsid w:val="00BC1155"/>
    <w:rsid w:val="00C41729"/>
    <w:rsid w:val="00C46C79"/>
    <w:rsid w:val="00C51331"/>
    <w:rsid w:val="00C60BC6"/>
    <w:rsid w:val="00C86280"/>
    <w:rsid w:val="00C97952"/>
    <w:rsid w:val="00CB20E7"/>
    <w:rsid w:val="00CB567E"/>
    <w:rsid w:val="00CC030A"/>
    <w:rsid w:val="00CC224A"/>
    <w:rsid w:val="00CD06E5"/>
    <w:rsid w:val="00CD4D87"/>
    <w:rsid w:val="00CD5228"/>
    <w:rsid w:val="00CD630E"/>
    <w:rsid w:val="00D01FEF"/>
    <w:rsid w:val="00D25834"/>
    <w:rsid w:val="00D2587D"/>
    <w:rsid w:val="00D465C6"/>
    <w:rsid w:val="00D5341B"/>
    <w:rsid w:val="00D93546"/>
    <w:rsid w:val="00DB3B49"/>
    <w:rsid w:val="00DB7993"/>
    <w:rsid w:val="00E2029A"/>
    <w:rsid w:val="00E25A3F"/>
    <w:rsid w:val="00E44025"/>
    <w:rsid w:val="00E62B0B"/>
    <w:rsid w:val="00E7021B"/>
    <w:rsid w:val="00E91F8E"/>
    <w:rsid w:val="00EB3662"/>
    <w:rsid w:val="00ED2192"/>
    <w:rsid w:val="00EE1CCC"/>
    <w:rsid w:val="00EE2B2B"/>
    <w:rsid w:val="00EE5BC2"/>
    <w:rsid w:val="00F00ED0"/>
    <w:rsid w:val="00F20379"/>
    <w:rsid w:val="00F26083"/>
    <w:rsid w:val="00F27AC4"/>
    <w:rsid w:val="00F302CD"/>
    <w:rsid w:val="00FB3852"/>
    <w:rsid w:val="00FC7C79"/>
    <w:rsid w:val="00FE2C42"/>
    <w:rsid w:val="00FE3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46D62"/>
  <w15:docId w15:val="{B8A79DFF-9FB5-454C-870D-C7AFCA69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C33"/>
  </w:style>
  <w:style w:type="paragraph" w:styleId="1">
    <w:name w:val="heading 1"/>
    <w:basedOn w:val="a"/>
    <w:next w:val="a"/>
    <w:link w:val="10"/>
    <w:uiPriority w:val="9"/>
    <w:qFormat/>
    <w:rsid w:val="00210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39C5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1E19"/>
    <w:pPr>
      <w:spacing w:before="100" w:beforeAutospacing="1" w:after="100" w:afterAutospacing="1" w:line="240" w:lineRule="auto"/>
      <w:ind w:left="107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339C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Standard">
    <w:name w:val="Standard"/>
    <w:rsid w:val="008339C5"/>
    <w:pPr>
      <w:widowControl w:val="0"/>
      <w:suppressAutoHyphens/>
      <w:autoSpaceDN w:val="0"/>
      <w:spacing w:after="0" w:line="240" w:lineRule="auto"/>
      <w:ind w:left="1077"/>
      <w:jc w:val="both"/>
      <w:textAlignment w:val="baseline"/>
    </w:pPr>
    <w:rPr>
      <w:rFonts w:ascii="Liberation Serif" w:eastAsia="DejaVu Sans" w:hAnsi="Liberation Serif" w:cs="Lohit Hindi"/>
      <w:kern w:val="3"/>
      <w:sz w:val="24"/>
      <w:szCs w:val="24"/>
      <w:lang w:eastAsia="zh-CN" w:bidi="hi-IN"/>
    </w:rPr>
  </w:style>
  <w:style w:type="paragraph" w:styleId="a4">
    <w:name w:val="List Paragraph"/>
    <w:basedOn w:val="a"/>
    <w:uiPriority w:val="34"/>
    <w:qFormat/>
    <w:rsid w:val="008339C5"/>
    <w:pPr>
      <w:spacing w:after="0" w:line="240" w:lineRule="auto"/>
      <w:ind w:left="720"/>
      <w:contextualSpacing/>
      <w:jc w:val="both"/>
    </w:pPr>
  </w:style>
  <w:style w:type="character" w:customStyle="1" w:styleId="10">
    <w:name w:val="Заголовок 1 Знак"/>
    <w:basedOn w:val="a0"/>
    <w:link w:val="1"/>
    <w:uiPriority w:val="9"/>
    <w:rsid w:val="00210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210A1B"/>
    <w:pPr>
      <w:outlineLvl w:val="9"/>
    </w:pPr>
  </w:style>
  <w:style w:type="paragraph" w:styleId="21">
    <w:name w:val="toc 2"/>
    <w:basedOn w:val="a"/>
    <w:next w:val="a"/>
    <w:autoRedefine/>
    <w:uiPriority w:val="39"/>
    <w:semiHidden/>
    <w:unhideWhenUsed/>
    <w:qFormat/>
    <w:rsid w:val="00210A1B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210A1B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210A1B"/>
    <w:pPr>
      <w:spacing w:after="100"/>
      <w:ind w:left="440"/>
    </w:pPr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210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10A1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6F5D5A"/>
  </w:style>
  <w:style w:type="paragraph" w:styleId="aa">
    <w:name w:val="footer"/>
    <w:basedOn w:val="a"/>
    <w:link w:val="ab"/>
    <w:uiPriority w:val="99"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F5D5A"/>
  </w:style>
  <w:style w:type="paragraph" w:styleId="ac">
    <w:name w:val="caption"/>
    <w:basedOn w:val="a"/>
    <w:next w:val="a"/>
    <w:uiPriority w:val="35"/>
    <w:unhideWhenUsed/>
    <w:qFormat/>
    <w:rsid w:val="0035577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91F8E"/>
    <w:rPr>
      <w:color w:val="0000FF" w:themeColor="hyperlink"/>
      <w:u w:val="single"/>
    </w:rPr>
  </w:style>
  <w:style w:type="character" w:customStyle="1" w:styleId="highlight">
    <w:name w:val="highlight"/>
    <w:basedOn w:val="a0"/>
    <w:rsid w:val="002943F5"/>
  </w:style>
  <w:style w:type="character" w:styleId="HTML">
    <w:name w:val="HTML Code"/>
    <w:basedOn w:val="a0"/>
    <w:uiPriority w:val="99"/>
    <w:semiHidden/>
    <w:unhideWhenUsed/>
    <w:rsid w:val="002943F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D63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D630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0"/>
    <w:rsid w:val="00CD63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08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4.png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USENIX" TargetMode="External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%D0%91%D0%BB%D0%BE%D1%87%D0%BD%D1%8B%D0%B9_%D1%88%D0%B8%D1%84%D1%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F%D0%B0%D1%80%D0%BE%D0%BB%D1%8C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A1%D0%B8%D0%BC%D0%BC%D0%B5%D1%82%D1%80%D0%B8%D1%87%D0%BD%D1%8B%D0%B5_%D0%BA%D1%80%D0%B8%D0%BF%D1%82%D0%BE%D1%81%D0%B8%D1%81%D1%82%D0%B5%D0%BC%D1%8B" TargetMode="External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A4%D1%83%D0%BD%D0%BA%D1%86%D0%B8%D1%8F_%D1%84%D0%BE%D1%80%D0%BC%D0%B8%D1%80%D0%BE%D0%B2%D0%B0%D0%BD%D0%B8%D1%8F_%D0%BA%D0%BB%D1%8E%D1%87%D0%B0" TargetMode="External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u.wikipedia.org/wiki/%D0%A5%D0%B5%D1%88-%D1%84%D1%83%D0%BD%D0%BA%D1%86%D0%B8%D1%8F" TargetMode="External"/><Relationship Id="rId35" Type="http://schemas.openxmlformats.org/officeDocument/2006/relationships/hyperlink" Target="https://ru.wikipedia.org/wiki/%D0%A0%D0%B0%D0%B4%D1%83%D0%B6%D0%BD%D0%B0%D1%8F_%D1%82%D0%B0%D0%B1%D0%BB%D0%B8%D1%86%D0%B0" TargetMode="External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n.wikipedia.org/wiki/Niels_Provos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7F0677A-10C4-488D-81B3-655180AA6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995</TotalTime>
  <Pages>20</Pages>
  <Words>1310</Words>
  <Characters>7471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</dc:creator>
  <cp:lastModifiedBy>komp</cp:lastModifiedBy>
  <cp:revision>61</cp:revision>
  <dcterms:created xsi:type="dcterms:W3CDTF">2020-12-26T18:07:00Z</dcterms:created>
  <dcterms:modified xsi:type="dcterms:W3CDTF">2021-01-17T10:24:00Z</dcterms:modified>
</cp:coreProperties>
</file>